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3B5" w:rsidRDefault="00E603B5" w:rsidP="00E603B5">
      <w:pPr>
        <w:tabs>
          <w:tab w:val="left" w:pos="1260"/>
        </w:tabs>
        <w:rPr>
          <w:rFonts w:ascii="黑体" w:eastAsia="黑体" w:hAnsi="华文中宋"/>
          <w:sz w:val="28"/>
          <w:szCs w:val="28"/>
        </w:rPr>
      </w:pPr>
      <w:r w:rsidRPr="00876D3E">
        <w:rPr>
          <w:rFonts w:ascii="仿宋_GB2312" w:eastAsia="仿宋_GB2312" w:hAnsi="仿宋_GB2312" w:cs="仿宋_GB2312" w:hint="eastAsia"/>
          <w:sz w:val="32"/>
          <w:szCs w:val="32"/>
        </w:rPr>
        <w:t>附件2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 w:rsidRPr="00643FCB">
        <w:rPr>
          <w:rFonts w:ascii="黑体" w:eastAsia="黑体" w:hAnsi="华文中宋" w:hint="eastAsia"/>
          <w:sz w:val="28"/>
          <w:szCs w:val="28"/>
        </w:rPr>
        <w:t>成都市金堂县2017年面向重点高校毕业生招聘优秀</w:t>
      </w:r>
    </w:p>
    <w:p w:rsidR="00E603B5" w:rsidRPr="00C9442E" w:rsidRDefault="00E603B5" w:rsidP="00E603B5">
      <w:pPr>
        <w:tabs>
          <w:tab w:val="left" w:pos="1260"/>
        </w:tabs>
        <w:ind w:firstLineChars="700" w:firstLine="1960"/>
        <w:rPr>
          <w:rFonts w:ascii="仿宋_GB2312" w:eastAsia="仿宋_GB2312" w:hAnsi="仿宋_GB2312" w:cs="仿宋_GB2312"/>
          <w:sz w:val="32"/>
          <w:szCs w:val="32"/>
        </w:rPr>
      </w:pPr>
      <w:r w:rsidRPr="00643FCB">
        <w:rPr>
          <w:rFonts w:ascii="黑体" w:eastAsia="黑体" w:hAnsi="华文中宋" w:hint="eastAsia"/>
          <w:sz w:val="28"/>
          <w:szCs w:val="28"/>
        </w:rPr>
        <w:t>专业技术人才岗位表</w:t>
      </w:r>
    </w:p>
    <w:tbl>
      <w:tblPr>
        <w:tblW w:w="9720" w:type="dxa"/>
        <w:tblInd w:w="-432" w:type="dxa"/>
        <w:tblLook w:val="0000" w:firstRow="0" w:lastRow="0" w:firstColumn="0" w:lastColumn="0" w:noHBand="0" w:noVBand="0"/>
      </w:tblPr>
      <w:tblGrid>
        <w:gridCol w:w="1080"/>
        <w:gridCol w:w="1980"/>
        <w:gridCol w:w="1260"/>
        <w:gridCol w:w="900"/>
        <w:gridCol w:w="1080"/>
        <w:gridCol w:w="1260"/>
        <w:gridCol w:w="2160"/>
      </w:tblGrid>
      <w:tr w:rsidR="00E603B5" w:rsidRPr="00876D3E" w:rsidTr="009C3891">
        <w:trPr>
          <w:trHeight w:val="69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3B5" w:rsidRPr="003F0313" w:rsidRDefault="00E603B5" w:rsidP="009C389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0"/>
                <w:szCs w:val="20"/>
              </w:rPr>
            </w:pPr>
            <w:r w:rsidRPr="003F0313">
              <w:rPr>
                <w:rFonts w:ascii="仿宋_GB2312" w:eastAsia="仿宋_GB2312" w:hAnsi="宋体" w:cs="宋体" w:hint="eastAsia"/>
                <w:b/>
                <w:bCs/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3B5" w:rsidRPr="003F0313" w:rsidRDefault="00E603B5" w:rsidP="009C389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0"/>
                <w:szCs w:val="20"/>
              </w:rPr>
            </w:pPr>
            <w:r w:rsidRPr="003F0313">
              <w:rPr>
                <w:rFonts w:ascii="仿宋_GB2312" w:eastAsia="仿宋_GB2312" w:hAnsi="宋体" w:cs="宋体" w:hint="eastAsia"/>
                <w:b/>
                <w:bCs/>
                <w:kern w:val="0"/>
                <w:sz w:val="20"/>
                <w:szCs w:val="20"/>
              </w:rPr>
              <w:t>招聘单位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603B5" w:rsidRPr="003F0313" w:rsidRDefault="00E603B5" w:rsidP="009C389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0"/>
                <w:szCs w:val="20"/>
              </w:rPr>
            </w:pPr>
            <w:r w:rsidRPr="003F0313">
              <w:rPr>
                <w:rFonts w:ascii="仿宋_GB2312" w:eastAsia="仿宋_GB2312" w:hAnsi="宋体" w:cs="宋体" w:hint="eastAsia"/>
                <w:b/>
                <w:bCs/>
                <w:kern w:val="0"/>
                <w:sz w:val="20"/>
                <w:szCs w:val="20"/>
              </w:rPr>
              <w:t>所需专业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3B5" w:rsidRPr="003F0313" w:rsidRDefault="00E603B5" w:rsidP="009C389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3F0313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招聘数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603B5" w:rsidRPr="003F0313" w:rsidRDefault="00E603B5" w:rsidP="009C389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  <w:szCs w:val="22"/>
              </w:rPr>
            </w:pPr>
            <w:r w:rsidRPr="003F0313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  <w:szCs w:val="22"/>
              </w:rPr>
              <w:t>岗位代码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03B5" w:rsidRPr="003F0313" w:rsidRDefault="00E603B5" w:rsidP="009C389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0"/>
                <w:szCs w:val="20"/>
              </w:rPr>
            </w:pPr>
            <w:r w:rsidRPr="003F0313">
              <w:rPr>
                <w:rFonts w:ascii="仿宋_GB2312" w:eastAsia="仿宋_GB2312" w:hAnsi="宋体" w:cs="宋体" w:hint="eastAsia"/>
                <w:b/>
                <w:bCs/>
                <w:kern w:val="0"/>
                <w:sz w:val="20"/>
                <w:szCs w:val="20"/>
              </w:rPr>
              <w:t>学历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603B5" w:rsidRPr="003F0313" w:rsidRDefault="00E603B5" w:rsidP="009C3891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0"/>
                <w:szCs w:val="20"/>
              </w:rPr>
            </w:pPr>
            <w:r w:rsidRPr="003F0313">
              <w:rPr>
                <w:rFonts w:ascii="仿宋_GB2312" w:eastAsia="仿宋_GB2312" w:hAnsi="宋体" w:cs="宋体" w:hint="eastAsia"/>
                <w:b/>
                <w:bCs/>
                <w:kern w:val="0"/>
                <w:sz w:val="20"/>
                <w:szCs w:val="20"/>
              </w:rPr>
              <w:t>其他条件</w:t>
            </w:r>
          </w:p>
        </w:tc>
      </w:tr>
      <w:tr w:rsidR="00E603B5" w:rsidRPr="00876D3E" w:rsidTr="00B10CCC">
        <w:trPr>
          <w:trHeight w:val="1307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3B5" w:rsidRPr="003F0313" w:rsidRDefault="00E603B5" w:rsidP="009C38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3F0313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县委政法委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3B5" w:rsidRPr="003F0313" w:rsidRDefault="00E603B5" w:rsidP="009C38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3F0313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县社会建设服务中心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3B5" w:rsidRPr="003F0313" w:rsidRDefault="00E603B5" w:rsidP="009C3891">
            <w:pPr>
              <w:widowControl/>
              <w:jc w:val="center"/>
              <w:rPr>
                <w:rFonts w:ascii="仿宋_GB2312" w:eastAsia="仿宋_GB2312" w:hAnsi="宋体" w:cs="宋体"/>
                <w:bCs/>
                <w:kern w:val="0"/>
                <w:sz w:val="20"/>
                <w:szCs w:val="20"/>
              </w:rPr>
            </w:pPr>
            <w:r w:rsidRPr="003F0313">
              <w:rPr>
                <w:rFonts w:ascii="仿宋_GB2312" w:eastAsia="仿宋_GB2312" w:hAnsi="宋体" w:cs="宋体" w:hint="eastAsia"/>
                <w:bCs/>
                <w:kern w:val="0"/>
                <w:sz w:val="20"/>
                <w:szCs w:val="20"/>
              </w:rPr>
              <w:t>法学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3B5" w:rsidRPr="003F0313" w:rsidRDefault="00E603B5" w:rsidP="009C3891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3F0313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3B5" w:rsidRPr="003F0313" w:rsidRDefault="00E603B5" w:rsidP="009C38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3F0313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01001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603B5" w:rsidRPr="003F0313" w:rsidRDefault="00E603B5" w:rsidP="009C3891">
            <w:pPr>
              <w:widowControl/>
              <w:jc w:val="center"/>
              <w:rPr>
                <w:rFonts w:ascii="仿宋_GB2312" w:eastAsia="仿宋_GB2312" w:hAnsi="宋体" w:cs="宋体"/>
                <w:bCs/>
                <w:kern w:val="0"/>
                <w:sz w:val="20"/>
                <w:szCs w:val="20"/>
              </w:rPr>
            </w:pPr>
            <w:r w:rsidRPr="003F0313">
              <w:rPr>
                <w:rFonts w:ascii="仿宋_GB2312" w:eastAsia="仿宋_GB2312" w:hAnsi="宋体" w:cs="宋体" w:hint="eastAsia"/>
                <w:bCs/>
                <w:kern w:val="0"/>
                <w:sz w:val="20"/>
                <w:szCs w:val="20"/>
              </w:rPr>
              <w:t>普通高等教育全日制本科学历及以上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603B5" w:rsidRPr="003F0313" w:rsidRDefault="00E603B5" w:rsidP="009C38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3F0313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1、应聘人员本科生年龄应在30岁以下（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1"/>
                <w:attr w:name="Year" w:val="1987"/>
              </w:smartTagPr>
              <w:r w:rsidRPr="003F0313">
                <w:rPr>
                  <w:rFonts w:ascii="仿宋_GB2312" w:eastAsia="仿宋_GB2312" w:hAnsi="宋体" w:cs="宋体" w:hint="eastAsia"/>
                  <w:kern w:val="0"/>
                  <w:sz w:val="22"/>
                  <w:szCs w:val="22"/>
                </w:rPr>
                <w:t>1987年1月1日</w:t>
              </w:r>
            </w:smartTag>
            <w:r w:rsidRPr="003F0313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后出生），硕士研究生年龄可放宽到35岁（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1"/>
                <w:attr w:name="Year" w:val="1982"/>
              </w:smartTagPr>
              <w:r w:rsidRPr="003F0313">
                <w:rPr>
                  <w:rFonts w:ascii="仿宋_GB2312" w:eastAsia="仿宋_GB2312" w:hAnsi="宋体" w:cs="宋体" w:hint="eastAsia"/>
                  <w:kern w:val="0"/>
                  <w:sz w:val="22"/>
                  <w:szCs w:val="22"/>
                </w:rPr>
                <w:t>1982年1月1日</w:t>
              </w:r>
            </w:smartTag>
            <w:r w:rsidRPr="003F0313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后出生）；2、专业相符；3、须获得相应学位。</w:t>
            </w:r>
          </w:p>
        </w:tc>
      </w:tr>
      <w:tr w:rsidR="00E603B5" w:rsidRPr="00876D3E" w:rsidTr="009C3891">
        <w:trPr>
          <w:trHeight w:val="641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603B5" w:rsidRPr="003F0313" w:rsidRDefault="00E603B5" w:rsidP="009C38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3F0313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县财政局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603B5" w:rsidRPr="003F0313" w:rsidRDefault="00E603B5" w:rsidP="009C38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3F0313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县政府投资项目管理评审中心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3B5" w:rsidRPr="003F0313" w:rsidRDefault="00E603B5" w:rsidP="009C38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3F0313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金融学、投资学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3B5" w:rsidRPr="003F0313" w:rsidRDefault="00E603B5" w:rsidP="009C3891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3F0313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3B5" w:rsidRPr="003F0313" w:rsidRDefault="00E603B5" w:rsidP="009C38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3F0313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01014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603B5" w:rsidRPr="003F0313" w:rsidRDefault="00E603B5" w:rsidP="009C3891">
            <w:pPr>
              <w:widowControl/>
              <w:jc w:val="left"/>
              <w:rPr>
                <w:rFonts w:ascii="仿宋_GB2312" w:eastAsia="仿宋_GB2312" w:hAnsi="宋体" w:cs="宋体"/>
                <w:bCs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03B5" w:rsidRPr="003F0313" w:rsidRDefault="00E603B5" w:rsidP="009C389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</w:p>
        </w:tc>
      </w:tr>
      <w:tr w:rsidR="00E603B5" w:rsidRPr="00876D3E" w:rsidTr="00E603B5">
        <w:trPr>
          <w:trHeight w:val="33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3B5" w:rsidRPr="003F0313" w:rsidRDefault="00E603B5" w:rsidP="009C38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3F0313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县委宣传部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3B5" w:rsidRPr="003F0313" w:rsidRDefault="00E603B5" w:rsidP="009C38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3F0313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县</w:t>
            </w:r>
            <w:bookmarkStart w:id="0" w:name="_GoBack"/>
            <w:bookmarkEnd w:id="0"/>
            <w:r w:rsidRPr="003F0313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互联网信息办公室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3B5" w:rsidRPr="003F0313" w:rsidRDefault="00B10CCC" w:rsidP="00B10CC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马克思主义哲学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3B5" w:rsidRPr="003F0313" w:rsidRDefault="00E603B5" w:rsidP="009C3891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3F0313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3B5" w:rsidRPr="003F0313" w:rsidRDefault="00E603B5" w:rsidP="009C38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3F0313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01016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603B5" w:rsidRPr="003F0313" w:rsidRDefault="00E603B5" w:rsidP="009C38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 w:rsidRPr="003F0313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全日制硕士研究生及以上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3B5" w:rsidRPr="003F0313" w:rsidRDefault="00E603B5" w:rsidP="009C38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3F0313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应聘人员年龄应在35岁以下（1982年1月1日后出生）；2、专业相符;3、须获得相应学位。</w:t>
            </w:r>
          </w:p>
        </w:tc>
      </w:tr>
      <w:tr w:rsidR="00E603B5" w:rsidRPr="00876D3E" w:rsidTr="00E603B5">
        <w:trPr>
          <w:trHeight w:val="70"/>
        </w:trPr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603B5" w:rsidRPr="003F0313" w:rsidRDefault="00E603B5" w:rsidP="009C38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3F0313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合计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3B5" w:rsidRPr="003F0313" w:rsidRDefault="00E603B5" w:rsidP="009C3891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3F0313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3B5" w:rsidRPr="003F0313" w:rsidRDefault="00E603B5" w:rsidP="009C38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603B5" w:rsidRPr="003F0313" w:rsidRDefault="00E603B5" w:rsidP="009C389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3B5" w:rsidRPr="003F0313" w:rsidRDefault="00E603B5" w:rsidP="009C3891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</w:tbl>
    <w:p w:rsidR="00063934" w:rsidRDefault="00063934"/>
    <w:sectPr w:rsidR="000639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微软雅黑"/>
    <w:charset w:val="86"/>
    <w:family w:val="auto"/>
    <w:pitch w:val="variable"/>
    <w:sig w:usb0="00000000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7A6"/>
    <w:rsid w:val="00063934"/>
    <w:rsid w:val="00B10CCC"/>
    <w:rsid w:val="00BA37A6"/>
    <w:rsid w:val="00E6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3B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3B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287</Characters>
  <Application>Microsoft Office Word</Application>
  <DocSecurity>0</DocSecurity>
  <Lines>2</Lines>
  <Paragraphs>1</Paragraphs>
  <ScaleCrop>false</ScaleCrop>
  <Company>微软中国</Company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3</cp:revision>
  <dcterms:created xsi:type="dcterms:W3CDTF">2017-03-23T08:33:00Z</dcterms:created>
  <dcterms:modified xsi:type="dcterms:W3CDTF">2017-03-23T08:45:00Z</dcterms:modified>
</cp:coreProperties>
</file>